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6AF" w:rsidRPr="00C951B4" w:rsidRDefault="00973AAC" w:rsidP="009B76AF">
      <w:pPr>
        <w:pStyle w:val="Kuvaotsikko"/>
        <w:ind w:left="0"/>
        <w:rPr>
          <w:rFonts w:ascii="Times New Roman" w:hAnsi="Times New Roman"/>
          <w:sz w:val="22"/>
          <w:szCs w:val="22"/>
        </w:rPr>
      </w:pPr>
      <w:bookmarkStart w:id="0" w:name="_Hlk33172143"/>
      <w:r>
        <w:rPr>
          <w:rFonts w:ascii="Arial" w:hAnsi="Arial" w:cs="Arial"/>
          <w:sz w:val="22"/>
          <w:szCs w:val="22"/>
        </w:rPr>
        <w:tab/>
      </w:r>
      <w:r w:rsidR="009B76AF" w:rsidRPr="00E16884">
        <w:rPr>
          <w:rFonts w:ascii="Arial" w:hAnsi="Arial" w:cs="Arial"/>
          <w:sz w:val="22"/>
          <w:szCs w:val="22"/>
        </w:rPr>
        <w:t>ILMOITUS SÄHKÖVEROLUOKASTA II</w:t>
      </w:r>
    </w:p>
    <w:p w:rsidR="009B76AF" w:rsidRDefault="009B76AF" w:rsidP="009B76AF">
      <w:pPr>
        <w:pStyle w:val="Otsikko3"/>
        <w:ind w:left="0"/>
        <w:jc w:val="left"/>
        <w:rPr>
          <w:rFonts w:ascii="Arial" w:hAnsi="Arial" w:cs="Arial"/>
          <w:sz w:val="20"/>
        </w:rPr>
      </w:pPr>
    </w:p>
    <w:p w:rsidR="009B76AF" w:rsidRPr="009B76AF" w:rsidRDefault="009B76AF" w:rsidP="009B76AF">
      <w:pPr>
        <w:pStyle w:val="Otsikko3"/>
        <w:jc w:val="left"/>
        <w:rPr>
          <w:rFonts w:ascii="Arial" w:eastAsiaTheme="minorEastAsia" w:hAnsi="Arial" w:cs="Arial"/>
          <w:bCs/>
          <w:snapToGrid/>
          <w:sz w:val="20"/>
          <w:szCs w:val="24"/>
          <w:lang w:eastAsia="en-US"/>
        </w:rPr>
      </w:pPr>
    </w:p>
    <w:p w:rsidR="009B76AF" w:rsidRPr="009B76AF" w:rsidRDefault="009B76AF" w:rsidP="009B76AF">
      <w:pPr>
        <w:pStyle w:val="Otsikko3"/>
        <w:ind w:left="283" w:right="-680"/>
        <w:jc w:val="left"/>
        <w:rPr>
          <w:rFonts w:ascii="Arial" w:eastAsiaTheme="minorEastAsia" w:hAnsi="Arial" w:cs="Arial"/>
          <w:bCs/>
          <w:snapToGrid/>
          <w:sz w:val="20"/>
          <w:szCs w:val="24"/>
          <w:lang w:eastAsia="en-US"/>
        </w:rPr>
      </w:pPr>
      <w:r w:rsidRPr="009B76AF">
        <w:rPr>
          <w:rFonts w:ascii="Arial" w:eastAsiaTheme="minorEastAsia" w:hAnsi="Arial" w:cs="Arial"/>
          <w:bCs/>
          <w:snapToGrid/>
          <w:sz w:val="20"/>
          <w:szCs w:val="24"/>
          <w:lang w:eastAsia="en-US"/>
        </w:rPr>
        <w:t>LAIN 1260/96 MUKAINEN ILMOITUS II VEROLUOKAN MUKAISESTA TOIMINNASTA</w:t>
      </w:r>
    </w:p>
    <w:p w:rsidR="009B76AF" w:rsidRPr="00E16884"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283" w:right="-680"/>
        <w:jc w:val="both"/>
        <w:rPr>
          <w:rFonts w:cs="Arial"/>
          <w:sz w:val="20"/>
        </w:rPr>
      </w:pPr>
    </w:p>
    <w:p w:rsidR="009B76AF"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283" w:right="-680"/>
      </w:pPr>
      <w:r>
        <w:t>Vakuutan, että alla mainitulla sähkönkäyttöpaikalla harjoitetaan sähkön ja eräiden polttoaineiden valmisteverosta annetun lain 1260/96 4 §:n tarkoittamaa sähköveroluok</w:t>
      </w:r>
      <w:r w:rsidR="002110DF">
        <w:t>-</w:t>
      </w:r>
      <w:r>
        <w:t>kaan II oikeutettua toimintaa tässä vakuutuksessa ilmoitetulla tavalla ja ettei yritys ole valmisteverolain 26a pykälän tarkoittamalla tavalla taloudellisissa vaikeuksissa. Vakuutan myös, että mainitulla sähkönkäyttöpaikalla ei harjoiteta muuta kuin edellä mainitussa lainkohdassa tarkoitettua toimintaa ja että sähköä ei luovuteta muille muussa kuin edellä mainitussa kohdassa tarkoitettuun käyttöön.</w:t>
      </w:r>
    </w:p>
    <w:p w:rsidR="009B76AF"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283" w:right="-680"/>
      </w:pPr>
    </w:p>
    <w:p w:rsidR="009B76AF" w:rsidRPr="009B76AF"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283" w:right="-680"/>
        <w:rPr>
          <w:snapToGrid w:val="0"/>
        </w:rPr>
      </w:pPr>
      <w:r>
        <w:t>Mikäli käyttöpaikalla harjoitetaan sekä veroluokkaan I, että veroluokkaan II oikeuttavaa toimintaa, tulee molempiin veroluokkiin kuuluvaan toimintaan käytetty sähkö mitata erikseen. Mikäli</w:t>
      </w:r>
      <w:r w:rsidRPr="009B76AF">
        <w:rPr>
          <w:snapToGrid w:val="0"/>
        </w:rPr>
        <w:t xml:space="preserve"> toiminta tämän ilmoituksen mukaisessa sähkönkäyttöpaikassa muuttuu niin, ettei se enää vastaa tässä vakuutettua, on muutoksesta ilmoitettava etukäteen jakeluverkon haltijalle.</w:t>
      </w:r>
    </w:p>
    <w:p w:rsidR="009B76AF"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340" w:right="-567"/>
        <w:rPr>
          <w:rFonts w:ascii="Times New Roman" w:hAnsi="Times New Roman"/>
          <w:szCs w:val="22"/>
        </w:rPr>
      </w:pPr>
    </w:p>
    <w:p w:rsidR="009B76AF" w:rsidRPr="00E16884" w:rsidRDefault="009B76AF" w:rsidP="009B76AF">
      <w:pPr>
        <w:tabs>
          <w:tab w:val="left" w:pos="562"/>
          <w:tab w:val="left" w:pos="1406"/>
          <w:tab w:val="left" w:pos="1899"/>
          <w:tab w:val="left" w:pos="3197"/>
          <w:tab w:val="left" w:pos="4495"/>
          <w:tab w:val="left" w:pos="5550"/>
          <w:tab w:val="left" w:pos="7092"/>
          <w:tab w:val="left" w:pos="8390"/>
          <w:tab w:val="left" w:pos="9689"/>
        </w:tabs>
        <w:spacing w:line="245" w:lineRule="auto"/>
        <w:ind w:left="845"/>
        <w:rPr>
          <w:rFonts w:cs="Arial"/>
          <w:b/>
          <w:sz w:val="20"/>
        </w:rPr>
      </w:pPr>
      <w:r w:rsidRPr="00E16884">
        <w:rPr>
          <w:rFonts w:cs="Arial"/>
          <w:b/>
          <w:sz w:val="20"/>
        </w:rPr>
        <w:t>SÄHKÖNKÄYTTÖPAIKAN TIEDOT</w:t>
      </w:r>
    </w:p>
    <w:tbl>
      <w:tblPr>
        <w:tblW w:w="8018" w:type="dxa"/>
        <w:tblInd w:w="448" w:type="dxa"/>
        <w:tblLook w:val="04A0" w:firstRow="1" w:lastRow="0" w:firstColumn="1" w:lastColumn="0" w:noHBand="0" w:noVBand="1"/>
      </w:tblPr>
      <w:tblGrid>
        <w:gridCol w:w="2541"/>
        <w:gridCol w:w="5477"/>
      </w:tblGrid>
      <w:tr w:rsidR="009B76AF"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Yrityksen nimi</w:t>
            </w:r>
          </w:p>
        </w:tc>
        <w:tc>
          <w:tcPr>
            <w:tcW w:w="5477" w:type="dxa"/>
            <w:tcBorders>
              <w:bottom w:val="single" w:sz="4" w:space="0" w:color="auto"/>
            </w:tcBorders>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cs="Arial"/>
                <w:sz w:val="20"/>
              </w:rPr>
            </w:pPr>
            <w:r w:rsidRPr="00E16884">
              <w:rPr>
                <w:rFonts w:cs="Arial"/>
                <w:sz w:val="20"/>
              </w:rPr>
              <w:fldChar w:fldCharType="begin">
                <w:ffData>
                  <w:name w:val="Teksti13"/>
                  <w:enabled/>
                  <w:calcOnExit w:val="0"/>
                  <w:textInput/>
                </w:ffData>
              </w:fldChar>
            </w:r>
            <w:bookmarkStart w:id="1" w:name="Teksti13"/>
            <w:r w:rsidRPr="00E16884">
              <w:rPr>
                <w:rFonts w:cs="Arial"/>
                <w:sz w:val="20"/>
              </w:rPr>
              <w:instrText xml:space="preserve"> FORMTEXT </w:instrText>
            </w:r>
            <w:r w:rsidRPr="00E16884">
              <w:rPr>
                <w:rFonts w:cs="Arial"/>
                <w:sz w:val="20"/>
              </w:rPr>
            </w:r>
            <w:r w:rsidRPr="00E16884">
              <w:rPr>
                <w:rFonts w:cs="Arial"/>
                <w:sz w:val="20"/>
              </w:rPr>
              <w:fldChar w:fldCharType="separate"/>
            </w:r>
            <w:bookmarkStart w:id="2" w:name="_GoBack"/>
            <w:r>
              <w:rPr>
                <w:rFonts w:cs="Arial"/>
                <w:sz w:val="20"/>
              </w:rPr>
              <w:t> </w:t>
            </w:r>
            <w:r>
              <w:rPr>
                <w:rFonts w:cs="Arial"/>
                <w:sz w:val="20"/>
              </w:rPr>
              <w:t> </w:t>
            </w:r>
            <w:r>
              <w:rPr>
                <w:rFonts w:cs="Arial"/>
                <w:sz w:val="20"/>
              </w:rPr>
              <w:t> </w:t>
            </w:r>
            <w:r>
              <w:rPr>
                <w:rFonts w:cs="Arial"/>
                <w:sz w:val="20"/>
              </w:rPr>
              <w:t> </w:t>
            </w:r>
            <w:r>
              <w:rPr>
                <w:rFonts w:cs="Arial"/>
                <w:sz w:val="20"/>
              </w:rPr>
              <w:t> </w:t>
            </w:r>
            <w:bookmarkEnd w:id="2"/>
            <w:r w:rsidRPr="00E16884">
              <w:rPr>
                <w:rFonts w:cs="Arial"/>
                <w:sz w:val="20"/>
              </w:rPr>
              <w:fldChar w:fldCharType="end"/>
            </w:r>
            <w:bookmarkEnd w:id="1"/>
          </w:p>
        </w:tc>
      </w:tr>
      <w:tr w:rsidR="009B76AF"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Y-tunnus</w:t>
            </w:r>
          </w:p>
        </w:tc>
        <w:tc>
          <w:tcPr>
            <w:tcW w:w="5477" w:type="dxa"/>
            <w:tcBorders>
              <w:top w:val="single" w:sz="4" w:space="0" w:color="auto"/>
              <w:bottom w:val="single" w:sz="4" w:space="0" w:color="auto"/>
            </w:tcBorders>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ascii="Times New Roman" w:hAnsi="Times New Roman"/>
                <w:sz w:val="20"/>
              </w:rPr>
            </w:pPr>
            <w:r w:rsidRPr="00E16884">
              <w:rPr>
                <w:rFonts w:ascii="Times New Roman" w:hAnsi="Times New Roman"/>
                <w:sz w:val="20"/>
              </w:rPr>
              <w:fldChar w:fldCharType="begin">
                <w:ffData>
                  <w:name w:val="Teksti14"/>
                  <w:enabled/>
                  <w:calcOnExit w:val="0"/>
                  <w:textInput/>
                </w:ffData>
              </w:fldChar>
            </w:r>
            <w:bookmarkStart w:id="3" w:name="Teksti14"/>
            <w:r w:rsidRPr="00E16884">
              <w:rPr>
                <w:rFonts w:ascii="Times New Roman" w:hAnsi="Times New Roman"/>
                <w:sz w:val="20"/>
              </w:rPr>
              <w:instrText xml:space="preserve"> FORMTEXT </w:instrText>
            </w:r>
            <w:r w:rsidRPr="00E16884">
              <w:rPr>
                <w:rFonts w:ascii="Times New Roman" w:hAnsi="Times New Roman"/>
                <w:sz w:val="20"/>
              </w:rPr>
            </w:r>
            <w:r w:rsidRPr="00E16884">
              <w:rPr>
                <w:rFonts w:ascii="Times New Roman" w:hAnsi="Times New Roman"/>
                <w:sz w:val="20"/>
              </w:rPr>
              <w:fldChar w:fldCharType="separate"/>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sz w:val="20"/>
              </w:rPr>
              <w:fldChar w:fldCharType="end"/>
            </w:r>
            <w:bookmarkEnd w:id="3"/>
          </w:p>
        </w:tc>
      </w:tr>
      <w:tr w:rsidR="009B76AF"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Käyttöpaikan osoite</w:t>
            </w:r>
          </w:p>
        </w:tc>
        <w:tc>
          <w:tcPr>
            <w:tcW w:w="5477" w:type="dxa"/>
            <w:tcBorders>
              <w:top w:val="single" w:sz="4" w:space="0" w:color="auto"/>
              <w:bottom w:val="single" w:sz="4" w:space="0" w:color="auto"/>
            </w:tcBorders>
            <w:shd w:val="clear" w:color="auto" w:fill="auto"/>
            <w:vAlign w:val="bottom"/>
          </w:tcPr>
          <w:p w:rsidR="009B76AF" w:rsidRPr="00EB233C"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ascii="Times New Roman" w:hAnsi="Times New Roman"/>
                <w:szCs w:val="22"/>
              </w:rPr>
            </w:pPr>
            <w:r>
              <w:rPr>
                <w:rFonts w:ascii="Times New Roman" w:hAnsi="Times New Roman"/>
                <w:szCs w:val="22"/>
              </w:rPr>
              <w:fldChar w:fldCharType="begin">
                <w:ffData>
                  <w:name w:val="Teksti15"/>
                  <w:enabled/>
                  <w:calcOnExit w:val="0"/>
                  <w:textInput/>
                </w:ffData>
              </w:fldChar>
            </w:r>
            <w:bookmarkStart w:id="4" w:name="Teksti15"/>
            <w:r>
              <w:rPr>
                <w:rFonts w:ascii="Times New Roman" w:hAnsi="Times New Roman"/>
                <w:szCs w:val="22"/>
              </w:rPr>
              <w:instrText xml:space="preserve"> FORMTEXT </w:instrText>
            </w:r>
            <w:r>
              <w:rPr>
                <w:rFonts w:ascii="Times New Roman" w:hAnsi="Times New Roman"/>
                <w:szCs w:val="22"/>
              </w:rPr>
            </w:r>
            <w:r>
              <w:rPr>
                <w:rFonts w:ascii="Times New Roman" w:hAnsi="Times New Roman"/>
                <w:szCs w:val="22"/>
              </w:rPr>
              <w:fldChar w:fldCharType="separate"/>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szCs w:val="22"/>
              </w:rPr>
              <w:fldChar w:fldCharType="end"/>
            </w:r>
            <w:bookmarkEnd w:id="4"/>
          </w:p>
        </w:tc>
      </w:tr>
      <w:tr w:rsidR="009B76AF"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Käyttöpaikan numero</w:t>
            </w:r>
          </w:p>
        </w:tc>
        <w:tc>
          <w:tcPr>
            <w:tcW w:w="5477" w:type="dxa"/>
            <w:tcBorders>
              <w:top w:val="single" w:sz="4" w:space="0" w:color="auto"/>
              <w:bottom w:val="single" w:sz="4" w:space="0" w:color="auto"/>
            </w:tcBorders>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ascii="Times New Roman" w:hAnsi="Times New Roman"/>
                <w:sz w:val="20"/>
              </w:rPr>
            </w:pPr>
            <w:r w:rsidRPr="00E16884">
              <w:rPr>
                <w:rFonts w:ascii="Times New Roman" w:hAnsi="Times New Roman"/>
                <w:sz w:val="20"/>
              </w:rPr>
              <w:fldChar w:fldCharType="begin">
                <w:ffData>
                  <w:name w:val="Teksti16"/>
                  <w:enabled/>
                  <w:calcOnExit w:val="0"/>
                  <w:textInput/>
                </w:ffData>
              </w:fldChar>
            </w:r>
            <w:bookmarkStart w:id="5" w:name="Teksti16"/>
            <w:r w:rsidRPr="00E16884">
              <w:rPr>
                <w:rFonts w:ascii="Times New Roman" w:hAnsi="Times New Roman"/>
                <w:sz w:val="20"/>
              </w:rPr>
              <w:instrText xml:space="preserve"> FORMTEXT </w:instrText>
            </w:r>
            <w:r w:rsidRPr="00E16884">
              <w:rPr>
                <w:rFonts w:ascii="Times New Roman" w:hAnsi="Times New Roman"/>
                <w:sz w:val="20"/>
              </w:rPr>
            </w:r>
            <w:r w:rsidRPr="00E16884">
              <w:rPr>
                <w:rFonts w:ascii="Times New Roman" w:hAnsi="Times New Roman"/>
                <w:sz w:val="20"/>
              </w:rPr>
              <w:fldChar w:fldCharType="separate"/>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sz w:val="20"/>
              </w:rPr>
              <w:fldChar w:fldCharType="end"/>
            </w:r>
            <w:bookmarkEnd w:id="5"/>
          </w:p>
        </w:tc>
      </w:tr>
      <w:tr w:rsidR="009B76AF"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Teollisuuden ala</w:t>
            </w:r>
          </w:p>
        </w:tc>
        <w:tc>
          <w:tcPr>
            <w:tcW w:w="5477" w:type="dxa"/>
            <w:tcBorders>
              <w:top w:val="single" w:sz="4" w:space="0" w:color="auto"/>
              <w:bottom w:val="single" w:sz="4" w:space="0" w:color="auto"/>
            </w:tcBorders>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ascii="Times New Roman" w:hAnsi="Times New Roman"/>
                <w:sz w:val="20"/>
              </w:rPr>
            </w:pPr>
            <w:r w:rsidRPr="00E16884">
              <w:rPr>
                <w:rFonts w:ascii="Times New Roman" w:hAnsi="Times New Roman"/>
                <w:sz w:val="20"/>
              </w:rPr>
              <w:fldChar w:fldCharType="begin">
                <w:ffData>
                  <w:name w:val="Teksti17"/>
                  <w:enabled/>
                  <w:calcOnExit w:val="0"/>
                  <w:textInput/>
                </w:ffData>
              </w:fldChar>
            </w:r>
            <w:bookmarkStart w:id="6" w:name="Teksti17"/>
            <w:r w:rsidRPr="00E16884">
              <w:rPr>
                <w:rFonts w:ascii="Times New Roman" w:hAnsi="Times New Roman"/>
                <w:sz w:val="20"/>
              </w:rPr>
              <w:instrText xml:space="preserve"> FORMTEXT </w:instrText>
            </w:r>
            <w:r w:rsidRPr="00E16884">
              <w:rPr>
                <w:rFonts w:ascii="Times New Roman" w:hAnsi="Times New Roman"/>
                <w:sz w:val="20"/>
              </w:rPr>
            </w:r>
            <w:r w:rsidRPr="00E16884">
              <w:rPr>
                <w:rFonts w:ascii="Times New Roman" w:hAnsi="Times New Roman"/>
                <w:sz w:val="20"/>
              </w:rPr>
              <w:fldChar w:fldCharType="separate"/>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noProof/>
                <w:sz w:val="20"/>
              </w:rPr>
              <w:t> </w:t>
            </w:r>
            <w:r w:rsidRPr="00E16884">
              <w:rPr>
                <w:rFonts w:ascii="Times New Roman" w:hAnsi="Times New Roman"/>
                <w:sz w:val="20"/>
              </w:rPr>
              <w:fldChar w:fldCharType="end"/>
            </w:r>
            <w:bookmarkEnd w:id="6"/>
          </w:p>
        </w:tc>
      </w:tr>
      <w:tr w:rsidR="009B76AF" w:rsidRPr="00EB233C" w:rsidTr="009B76AF">
        <w:trPr>
          <w:trHeight w:val="464"/>
        </w:trPr>
        <w:tc>
          <w:tcPr>
            <w:tcW w:w="2541" w:type="dxa"/>
            <w:shd w:val="clear" w:color="auto" w:fill="auto"/>
            <w:vAlign w:val="bottom"/>
          </w:tcPr>
          <w:p w:rsidR="009B76AF" w:rsidRPr="00E16884" w:rsidRDefault="009B76AF" w:rsidP="007A1293">
            <w:pPr>
              <w:tabs>
                <w:tab w:val="left" w:pos="562"/>
                <w:tab w:val="left" w:pos="1406"/>
                <w:tab w:val="left" w:pos="1899"/>
                <w:tab w:val="left" w:pos="3197"/>
                <w:tab w:val="left" w:pos="4495"/>
                <w:tab w:val="left" w:pos="5550"/>
                <w:tab w:val="left" w:pos="7092"/>
                <w:tab w:val="left" w:pos="8390"/>
                <w:tab w:val="left" w:pos="9689"/>
              </w:tabs>
              <w:rPr>
                <w:rFonts w:cs="Arial"/>
                <w:sz w:val="20"/>
              </w:rPr>
            </w:pPr>
            <w:r w:rsidRPr="00E16884">
              <w:rPr>
                <w:rFonts w:cs="Arial"/>
                <w:sz w:val="20"/>
              </w:rPr>
              <w:t>Lyhyt kuvaus toiminnasta, esim. valmistettava tuote</w:t>
            </w:r>
          </w:p>
        </w:tc>
        <w:tc>
          <w:tcPr>
            <w:tcW w:w="5477" w:type="dxa"/>
            <w:tcBorders>
              <w:top w:val="single" w:sz="4" w:space="0" w:color="auto"/>
              <w:bottom w:val="single" w:sz="4" w:space="0" w:color="auto"/>
            </w:tcBorders>
            <w:shd w:val="clear" w:color="auto" w:fill="auto"/>
            <w:vAlign w:val="bottom"/>
          </w:tcPr>
          <w:p w:rsidR="009B76AF" w:rsidRPr="00EB233C" w:rsidRDefault="009B76AF" w:rsidP="007A1293">
            <w:pPr>
              <w:tabs>
                <w:tab w:val="left" w:pos="562"/>
                <w:tab w:val="left" w:pos="1406"/>
                <w:tab w:val="left" w:pos="1899"/>
                <w:tab w:val="left" w:pos="3197"/>
                <w:tab w:val="left" w:pos="4495"/>
                <w:tab w:val="left" w:pos="5550"/>
                <w:tab w:val="left" w:pos="7092"/>
                <w:tab w:val="left" w:pos="8390"/>
                <w:tab w:val="left" w:pos="9689"/>
              </w:tabs>
              <w:spacing w:line="245" w:lineRule="auto"/>
              <w:rPr>
                <w:rFonts w:ascii="Times New Roman" w:hAnsi="Times New Roman"/>
                <w:szCs w:val="22"/>
              </w:rPr>
            </w:pPr>
            <w:r>
              <w:rPr>
                <w:rFonts w:ascii="Times New Roman" w:hAnsi="Times New Roman"/>
                <w:szCs w:val="22"/>
              </w:rPr>
              <w:fldChar w:fldCharType="begin">
                <w:ffData>
                  <w:name w:val="Teksti18"/>
                  <w:enabled/>
                  <w:calcOnExit w:val="0"/>
                  <w:textInput/>
                </w:ffData>
              </w:fldChar>
            </w:r>
            <w:bookmarkStart w:id="7" w:name="Teksti18"/>
            <w:r>
              <w:rPr>
                <w:rFonts w:ascii="Times New Roman" w:hAnsi="Times New Roman"/>
                <w:szCs w:val="22"/>
              </w:rPr>
              <w:instrText xml:space="preserve"> FORMTEXT </w:instrText>
            </w:r>
            <w:r>
              <w:rPr>
                <w:rFonts w:ascii="Times New Roman" w:hAnsi="Times New Roman"/>
                <w:szCs w:val="22"/>
              </w:rPr>
            </w:r>
            <w:r>
              <w:rPr>
                <w:rFonts w:ascii="Times New Roman" w:hAnsi="Times New Roman"/>
                <w:szCs w:val="22"/>
              </w:rPr>
              <w:fldChar w:fldCharType="separate"/>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noProof/>
                <w:szCs w:val="22"/>
              </w:rPr>
              <w:t> </w:t>
            </w:r>
            <w:r>
              <w:rPr>
                <w:rFonts w:ascii="Times New Roman" w:hAnsi="Times New Roman"/>
                <w:szCs w:val="22"/>
              </w:rPr>
              <w:fldChar w:fldCharType="end"/>
            </w:r>
            <w:bookmarkEnd w:id="7"/>
          </w:p>
        </w:tc>
      </w:tr>
    </w:tbl>
    <w:p w:rsidR="009B76AF" w:rsidRDefault="009B76AF" w:rsidP="009B76AF">
      <w:pPr>
        <w:pStyle w:val="Sisennettyleipteksti"/>
        <w:jc w:val="left"/>
        <w:rPr>
          <w:rFonts w:ascii="Times New Roman" w:hAnsi="Times New Roman"/>
          <w:szCs w:val="22"/>
        </w:rPr>
      </w:pPr>
    </w:p>
    <w:p w:rsidR="009B76AF" w:rsidRPr="009B76AF" w:rsidRDefault="009B76AF" w:rsidP="009B76AF">
      <w:pPr>
        <w:pStyle w:val="Sisennettyleipteksti"/>
        <w:ind w:left="283" w:right="-680"/>
        <w:jc w:val="left"/>
        <w:rPr>
          <w:rFonts w:ascii="Arial" w:eastAsiaTheme="minorEastAsia" w:hAnsi="Arial" w:cstheme="minorBidi"/>
          <w:snapToGrid/>
          <w:szCs w:val="24"/>
          <w:lang w:eastAsia="en-US"/>
        </w:rPr>
      </w:pPr>
      <w:r w:rsidRPr="009B76AF">
        <w:rPr>
          <w:rFonts w:ascii="Arial" w:eastAsiaTheme="minorEastAsia" w:hAnsi="Arial" w:cstheme="minorBidi"/>
          <w:snapToGrid/>
          <w:szCs w:val="24"/>
          <w:lang w:eastAsia="en-US"/>
        </w:rPr>
        <w:t>Tämän vakuutuksen todenmukaisuutta valvoo Verohallinto. Rangaistuksesta valmisteveron</w:t>
      </w:r>
      <w:r w:rsidRPr="00E16884">
        <w:rPr>
          <w:rFonts w:ascii="Arial" w:hAnsi="Arial" w:cs="Arial"/>
          <w:sz w:val="20"/>
        </w:rPr>
        <w:t xml:space="preserve"> </w:t>
      </w:r>
      <w:r w:rsidRPr="009B76AF">
        <w:rPr>
          <w:rFonts w:ascii="Arial" w:eastAsiaTheme="minorEastAsia" w:hAnsi="Arial" w:cstheme="minorBidi"/>
          <w:snapToGrid/>
          <w:szCs w:val="24"/>
          <w:lang w:eastAsia="en-US"/>
        </w:rPr>
        <w:t>lainvastaisesta välttämisestä säädetään rikoslaissa. Jälkiverosta, veronkorotuksesta ja veronlisäyksestä säädetään valmisteverotuslaissa sekä laissa veronlisäykses</w:t>
      </w:r>
      <w:r w:rsidRPr="009B76AF">
        <w:rPr>
          <w:rFonts w:ascii="Arial" w:eastAsiaTheme="minorEastAsia" w:hAnsi="Arial" w:cstheme="minorBidi"/>
          <w:snapToGrid/>
          <w:szCs w:val="24"/>
          <w:lang w:eastAsia="en-US"/>
        </w:rPr>
        <w:softHyphen/>
        <w:t xml:space="preserve">tä ja viivekorosta. Ilmoituksen virheellisyydestä vastaa sähkönkäyttäjä. </w:t>
      </w:r>
    </w:p>
    <w:p w:rsidR="009B76AF" w:rsidRPr="009B76AF" w:rsidRDefault="009B76AF" w:rsidP="009B76AF">
      <w:pPr>
        <w:pStyle w:val="Sisennettyleipteksti"/>
        <w:ind w:left="283" w:right="-680"/>
        <w:jc w:val="left"/>
        <w:rPr>
          <w:rFonts w:ascii="Arial" w:eastAsiaTheme="minorEastAsia" w:hAnsi="Arial" w:cstheme="minorBidi"/>
          <w:snapToGrid/>
          <w:szCs w:val="24"/>
          <w:lang w:eastAsia="en-US"/>
        </w:rPr>
      </w:pPr>
    </w:p>
    <w:p w:rsidR="009B76AF" w:rsidRPr="009B76AF" w:rsidRDefault="009B76AF" w:rsidP="009B76AF">
      <w:pPr>
        <w:pStyle w:val="Sisennettyleipteksti"/>
        <w:ind w:left="283" w:right="-680"/>
        <w:jc w:val="left"/>
        <w:rPr>
          <w:rFonts w:ascii="Arial" w:eastAsiaTheme="minorEastAsia" w:hAnsi="Arial" w:cstheme="minorBidi"/>
          <w:snapToGrid/>
          <w:szCs w:val="24"/>
          <w:lang w:eastAsia="en-US"/>
        </w:rPr>
      </w:pPr>
      <w:r w:rsidRPr="009B76AF">
        <w:rPr>
          <w:rFonts w:ascii="Arial" w:eastAsiaTheme="minorEastAsia" w:hAnsi="Arial" w:cstheme="minorBidi"/>
          <w:snapToGrid/>
          <w:szCs w:val="24"/>
          <w:lang w:eastAsia="en-US"/>
        </w:rPr>
        <w:t>Ilmoitettu II veroluokan sähkönkäyttö</w:t>
      </w:r>
      <w:r w:rsidRPr="009B76AF">
        <w:rPr>
          <w:rFonts w:ascii="Arial" w:eastAsiaTheme="minorEastAsia" w:hAnsi="Arial" w:cstheme="minorBidi"/>
          <w:snapToGrid/>
          <w:szCs w:val="24"/>
          <w:lang w:eastAsia="en-US"/>
        </w:rPr>
        <w:softHyphen/>
        <w:t>paikka ei sisällä mitään I veroluokkaan kuuluvaa kulutusta</w:t>
      </w:r>
      <w:r>
        <w:rPr>
          <w:rFonts w:ascii="Arial" w:eastAsiaTheme="minorEastAsia" w:hAnsi="Arial" w:cstheme="minorBidi"/>
          <w:snapToGrid/>
          <w:szCs w:val="24"/>
          <w:lang w:eastAsia="en-US"/>
        </w:rPr>
        <w:t xml:space="preserve">. </w:t>
      </w:r>
      <w:r w:rsidRPr="009B76AF">
        <w:rPr>
          <w:rFonts w:ascii="Arial" w:eastAsiaTheme="minorEastAsia" w:hAnsi="Arial" w:cstheme="minorBidi"/>
          <w:snapToGrid/>
          <w:szCs w:val="24"/>
          <w:lang w:eastAsia="en-US"/>
        </w:rPr>
        <w:t>Tällä vakuutuksella sitoudun ilmoittamaan verkonhaltijalle välittömästi, mikäli olosuhteissa tai toiminnassa tapahtuu muutoksia, joiden seurauksena yritys tai toiminta ei ole oikeutettu veroluokkaan II.</w:t>
      </w:r>
    </w:p>
    <w:p w:rsidR="009B76AF" w:rsidRPr="00E16884" w:rsidRDefault="009B76AF" w:rsidP="009B76AF">
      <w:pPr>
        <w:pStyle w:val="Sisennettyleipteksti"/>
        <w:ind w:left="283" w:right="-680"/>
        <w:jc w:val="left"/>
        <w:rPr>
          <w:rFonts w:ascii="Arial" w:hAnsi="Arial" w:cs="Arial"/>
          <w:sz w:val="20"/>
        </w:rPr>
      </w:pPr>
    </w:p>
    <w:tbl>
      <w:tblPr>
        <w:tblW w:w="0" w:type="auto"/>
        <w:tblInd w:w="478" w:type="dxa"/>
        <w:tblLayout w:type="fixed"/>
        <w:tblCellMar>
          <w:left w:w="70" w:type="dxa"/>
          <w:right w:w="70" w:type="dxa"/>
        </w:tblCellMar>
        <w:tblLook w:val="0000" w:firstRow="0" w:lastRow="0" w:firstColumn="0" w:lastColumn="0" w:noHBand="0" w:noVBand="0"/>
      </w:tblPr>
      <w:tblGrid>
        <w:gridCol w:w="4032"/>
      </w:tblGrid>
      <w:tr w:rsidR="009B76AF" w:rsidRPr="00E16884" w:rsidTr="009B76AF">
        <w:trPr>
          <w:trHeight w:val="184"/>
        </w:trPr>
        <w:tc>
          <w:tcPr>
            <w:tcW w:w="4032" w:type="dxa"/>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sz w:val="20"/>
              </w:rPr>
            </w:pPr>
            <w:r w:rsidRPr="00E16884">
              <w:rPr>
                <w:rFonts w:cs="Arial"/>
                <w:sz w:val="20"/>
              </w:rPr>
              <w:t>Paikka ja aika</w:t>
            </w:r>
          </w:p>
        </w:tc>
      </w:tr>
      <w:tr w:rsidR="009B76AF" w:rsidRPr="00E16884" w:rsidTr="009B76AF">
        <w:trPr>
          <w:trHeight w:val="493"/>
        </w:trPr>
        <w:tc>
          <w:tcPr>
            <w:tcW w:w="4032" w:type="dxa"/>
            <w:vAlign w:val="bottom"/>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b/>
                <w:bCs/>
                <w:sz w:val="20"/>
              </w:rPr>
            </w:pPr>
            <w:r w:rsidRPr="00E16884">
              <w:rPr>
                <w:rFonts w:cs="Arial"/>
                <w:b/>
                <w:bCs/>
                <w:sz w:val="20"/>
              </w:rPr>
              <w:fldChar w:fldCharType="begin">
                <w:ffData>
                  <w:name w:val="Teksti11"/>
                  <w:enabled/>
                  <w:calcOnExit w:val="0"/>
                  <w:textInput/>
                </w:ffData>
              </w:fldChar>
            </w:r>
            <w:bookmarkStart w:id="8" w:name="Teksti11"/>
            <w:r w:rsidRPr="00E16884">
              <w:rPr>
                <w:rFonts w:cs="Arial"/>
                <w:b/>
                <w:bCs/>
                <w:sz w:val="20"/>
              </w:rPr>
              <w:instrText xml:space="preserve"> FORMTEXT </w:instrText>
            </w:r>
            <w:r w:rsidRPr="00E16884">
              <w:rPr>
                <w:rFonts w:cs="Arial"/>
                <w:b/>
                <w:bCs/>
                <w:sz w:val="20"/>
              </w:rPr>
            </w:r>
            <w:r w:rsidRPr="00E16884">
              <w:rPr>
                <w:rFonts w:cs="Arial"/>
                <w:b/>
                <w:bCs/>
                <w:sz w:val="20"/>
              </w:rPr>
              <w:fldChar w:fldCharType="separate"/>
            </w:r>
            <w:r w:rsidRPr="00E16884">
              <w:rPr>
                <w:rFonts w:cs="Arial"/>
                <w:b/>
                <w:bCs/>
                <w:noProof/>
                <w:sz w:val="20"/>
              </w:rPr>
              <w:t> </w:t>
            </w:r>
            <w:r w:rsidRPr="00E16884">
              <w:rPr>
                <w:rFonts w:cs="Arial"/>
                <w:b/>
                <w:bCs/>
                <w:noProof/>
                <w:sz w:val="20"/>
              </w:rPr>
              <w:t> </w:t>
            </w:r>
            <w:r w:rsidRPr="00E16884">
              <w:rPr>
                <w:rFonts w:cs="Arial"/>
                <w:b/>
                <w:bCs/>
                <w:noProof/>
                <w:sz w:val="20"/>
              </w:rPr>
              <w:t> </w:t>
            </w:r>
            <w:r w:rsidRPr="00E16884">
              <w:rPr>
                <w:rFonts w:cs="Arial"/>
                <w:b/>
                <w:bCs/>
                <w:noProof/>
                <w:sz w:val="20"/>
              </w:rPr>
              <w:t> </w:t>
            </w:r>
            <w:r w:rsidRPr="00E16884">
              <w:rPr>
                <w:rFonts w:cs="Arial"/>
                <w:b/>
                <w:bCs/>
                <w:noProof/>
                <w:sz w:val="20"/>
              </w:rPr>
              <w:t> </w:t>
            </w:r>
            <w:r w:rsidRPr="00E16884">
              <w:rPr>
                <w:rFonts w:cs="Arial"/>
                <w:b/>
                <w:bCs/>
                <w:sz w:val="20"/>
              </w:rPr>
              <w:fldChar w:fldCharType="end"/>
            </w:r>
            <w:bookmarkEnd w:id="8"/>
          </w:p>
        </w:tc>
      </w:tr>
      <w:tr w:rsidR="009B76AF" w:rsidRPr="00E16884" w:rsidTr="009B76AF">
        <w:trPr>
          <w:trHeight w:val="493"/>
        </w:trPr>
        <w:tc>
          <w:tcPr>
            <w:tcW w:w="4032" w:type="dxa"/>
            <w:tcBorders>
              <w:top w:val="single" w:sz="4" w:space="0" w:color="000000"/>
              <w:bottom w:val="single" w:sz="4" w:space="0" w:color="000000"/>
            </w:tcBorders>
            <w:vAlign w:val="bottom"/>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b/>
                <w:bCs/>
                <w:sz w:val="20"/>
              </w:rPr>
            </w:pPr>
          </w:p>
        </w:tc>
      </w:tr>
      <w:tr w:rsidR="009B76AF" w:rsidRPr="00E16884" w:rsidTr="009B76AF">
        <w:trPr>
          <w:trHeight w:val="172"/>
        </w:trPr>
        <w:tc>
          <w:tcPr>
            <w:tcW w:w="4032" w:type="dxa"/>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sz w:val="20"/>
              </w:rPr>
            </w:pPr>
            <w:r w:rsidRPr="00E16884">
              <w:rPr>
                <w:rFonts w:cs="Arial"/>
                <w:sz w:val="20"/>
              </w:rPr>
              <w:t>Allekirjoitus</w:t>
            </w:r>
          </w:p>
        </w:tc>
      </w:tr>
      <w:tr w:rsidR="009B76AF" w:rsidRPr="00E16884" w:rsidTr="009B76AF">
        <w:trPr>
          <w:trHeight w:val="493"/>
        </w:trPr>
        <w:tc>
          <w:tcPr>
            <w:tcW w:w="4032" w:type="dxa"/>
            <w:tcBorders>
              <w:bottom w:val="single" w:sz="4" w:space="0" w:color="000000"/>
            </w:tcBorders>
            <w:vAlign w:val="bottom"/>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b/>
                <w:bCs/>
                <w:sz w:val="20"/>
              </w:rPr>
            </w:pPr>
            <w:r w:rsidRPr="00E16884">
              <w:rPr>
                <w:rFonts w:cs="Arial"/>
                <w:sz w:val="20"/>
              </w:rPr>
              <w:fldChar w:fldCharType="begin">
                <w:ffData>
                  <w:name w:val="Teksti12"/>
                  <w:enabled/>
                  <w:calcOnExit w:val="0"/>
                  <w:textInput/>
                </w:ffData>
              </w:fldChar>
            </w:r>
            <w:bookmarkStart w:id="9" w:name="Teksti12"/>
            <w:r w:rsidRPr="00E16884">
              <w:rPr>
                <w:rFonts w:cs="Arial"/>
                <w:sz w:val="20"/>
              </w:rPr>
              <w:instrText xml:space="preserve"> FORMTEXT </w:instrText>
            </w:r>
            <w:r w:rsidRPr="00E16884">
              <w:rPr>
                <w:rFonts w:cs="Arial"/>
                <w:sz w:val="20"/>
              </w:rPr>
            </w:r>
            <w:r w:rsidRPr="00E16884">
              <w:rPr>
                <w:rFonts w:cs="Arial"/>
                <w:sz w:val="20"/>
              </w:rPr>
              <w:fldChar w:fldCharType="separate"/>
            </w:r>
            <w:r w:rsidRPr="00E16884">
              <w:rPr>
                <w:rFonts w:cs="Arial"/>
                <w:noProof/>
                <w:sz w:val="20"/>
              </w:rPr>
              <w:t> </w:t>
            </w:r>
            <w:r w:rsidRPr="00E16884">
              <w:rPr>
                <w:rFonts w:cs="Arial"/>
                <w:noProof/>
                <w:sz w:val="20"/>
              </w:rPr>
              <w:t> </w:t>
            </w:r>
            <w:r w:rsidRPr="00E16884">
              <w:rPr>
                <w:rFonts w:cs="Arial"/>
                <w:noProof/>
                <w:sz w:val="20"/>
              </w:rPr>
              <w:t> </w:t>
            </w:r>
            <w:r w:rsidRPr="00E16884">
              <w:rPr>
                <w:rFonts w:cs="Arial"/>
                <w:noProof/>
                <w:sz w:val="20"/>
              </w:rPr>
              <w:t> </w:t>
            </w:r>
            <w:r w:rsidRPr="00E16884">
              <w:rPr>
                <w:rFonts w:cs="Arial"/>
                <w:noProof/>
                <w:sz w:val="20"/>
              </w:rPr>
              <w:t> </w:t>
            </w:r>
            <w:r w:rsidRPr="00E16884">
              <w:rPr>
                <w:rFonts w:cs="Arial"/>
                <w:sz w:val="20"/>
              </w:rPr>
              <w:fldChar w:fldCharType="end"/>
            </w:r>
            <w:bookmarkEnd w:id="9"/>
          </w:p>
        </w:tc>
      </w:tr>
      <w:tr w:rsidR="009B76AF" w:rsidRPr="00E16884" w:rsidTr="009B76AF">
        <w:trPr>
          <w:trHeight w:val="172"/>
        </w:trPr>
        <w:tc>
          <w:tcPr>
            <w:tcW w:w="4032" w:type="dxa"/>
          </w:tcPr>
          <w:p w:rsidR="009B76AF" w:rsidRPr="00E16884" w:rsidRDefault="009B76AF" w:rsidP="007A1293">
            <w:pPr>
              <w:tabs>
                <w:tab w:val="left" w:pos="-226"/>
                <w:tab w:val="left" w:pos="340"/>
                <w:tab w:val="left" w:pos="1899"/>
                <w:tab w:val="left" w:pos="3197"/>
                <w:tab w:val="left" w:pos="4495"/>
                <w:tab w:val="left" w:pos="5550"/>
                <w:tab w:val="left" w:pos="7092"/>
                <w:tab w:val="left" w:pos="8390"/>
                <w:tab w:val="left" w:pos="9689"/>
              </w:tabs>
              <w:spacing w:line="245" w:lineRule="auto"/>
              <w:rPr>
                <w:rFonts w:cs="Arial"/>
                <w:sz w:val="20"/>
              </w:rPr>
            </w:pPr>
            <w:r w:rsidRPr="00E16884">
              <w:rPr>
                <w:rFonts w:cs="Arial"/>
                <w:sz w:val="20"/>
              </w:rPr>
              <w:t>Nimen selvennys</w:t>
            </w:r>
          </w:p>
        </w:tc>
      </w:tr>
      <w:bookmarkEnd w:id="0"/>
    </w:tbl>
    <w:p w:rsidR="00EC2625" w:rsidRPr="00EC2625" w:rsidRDefault="00EC2625" w:rsidP="00EC2625"/>
    <w:sectPr w:rsidR="00EC2625" w:rsidRPr="00EC2625" w:rsidSect="009B76AF">
      <w:headerReference w:type="default" r:id="rId7"/>
      <w:footerReference w:type="default" r:id="rId8"/>
      <w:headerReference w:type="first" r:id="rId9"/>
      <w:footerReference w:type="first" r:id="rId10"/>
      <w:pgSz w:w="11900" w:h="16840"/>
      <w:pgMar w:top="2268" w:right="2268" w:bottom="1134"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6AF" w:rsidRDefault="009B76AF" w:rsidP="00554703">
      <w:r>
        <w:separator/>
      </w:r>
    </w:p>
  </w:endnote>
  <w:endnote w:type="continuationSeparator" w:id="0">
    <w:p w:rsidR="009B76AF" w:rsidRDefault="009B76AF" w:rsidP="0055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Frutiger 45">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E4" w:rsidRDefault="001E2E7F" w:rsidP="00D01592">
    <w:pPr>
      <w:pStyle w:val="Alatunniste"/>
      <w:ind w:left="-1247"/>
    </w:pPr>
    <w:r>
      <w:rPr>
        <w:noProof/>
        <w:lang w:val="en-US"/>
      </w:rPr>
      <w:drawing>
        <wp:inline distT="0" distB="0" distL="0" distR="0" wp14:anchorId="6E54292B" wp14:editId="7D8D1063">
          <wp:extent cx="7535545" cy="716259"/>
          <wp:effectExtent l="0" t="0" r="0" b="0"/>
          <wp:docPr id="6" name="Kajave foot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ave footer_FINAL.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35545" cy="7162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E4" w:rsidRDefault="00232FE4" w:rsidP="00D01592">
    <w:pPr>
      <w:pStyle w:val="Alatunniste"/>
      <w:ind w:left="-1247"/>
    </w:pPr>
    <w:r>
      <w:rPr>
        <w:noProof/>
        <w:lang w:val="en-US"/>
      </w:rPr>
      <w:drawing>
        <wp:inline distT="0" distB="0" distL="0" distR="0" wp14:anchorId="6D349D52" wp14:editId="2FF34A0C">
          <wp:extent cx="7535545" cy="716259"/>
          <wp:effectExtent l="0" t="0" r="0" b="0"/>
          <wp:docPr id="3" name="Kajav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ave footer.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35545" cy="71625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6AF" w:rsidRDefault="009B76AF" w:rsidP="00554703">
      <w:r>
        <w:separator/>
      </w:r>
    </w:p>
  </w:footnote>
  <w:footnote w:type="continuationSeparator" w:id="0">
    <w:p w:rsidR="009B76AF" w:rsidRDefault="009B76AF" w:rsidP="00554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E4" w:rsidRDefault="00232FE4" w:rsidP="00D01592">
    <w:pPr>
      <w:pStyle w:val="Yltunniste"/>
      <w:ind w:left="-851"/>
    </w:pPr>
    <w:r>
      <w:rPr>
        <w:noProof/>
        <w:lang w:val="en-US"/>
      </w:rPr>
      <w:drawing>
        <wp:inline distT="0" distB="0" distL="0" distR="0" wp14:anchorId="7AD8ADBA" wp14:editId="278EAD62">
          <wp:extent cx="4906645" cy="787053"/>
          <wp:effectExtent l="0" t="0" r="0" b="635"/>
          <wp:docPr id="1" name="Kajave_kirjepohja_header k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ave_kirjepohja_header kopio.jpg"/>
                  <pic:cNvPicPr/>
                </pic:nvPicPr>
                <pic:blipFill>
                  <a:blip r:embed="rId1">
                    <a:extLst>
                      <a:ext uri="{28A0092B-C50C-407E-A947-70E740481C1C}">
                        <a14:useLocalDpi xmlns:a14="http://schemas.microsoft.com/office/drawing/2010/main" val="0"/>
                      </a:ext>
                    </a:extLst>
                  </a:blip>
                  <a:stretch>
                    <a:fillRect/>
                  </a:stretch>
                </pic:blipFill>
                <pic:spPr>
                  <a:xfrm>
                    <a:off x="0" y="0"/>
                    <a:ext cx="4910917" cy="7877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FE4" w:rsidRDefault="00232FE4" w:rsidP="00D01592">
    <w:pPr>
      <w:pStyle w:val="Yltunniste"/>
      <w:ind w:left="-1247"/>
    </w:pPr>
    <w:r>
      <w:rPr>
        <w:noProof/>
        <w:lang w:val="en-US"/>
      </w:rPr>
      <w:drawing>
        <wp:inline distT="0" distB="0" distL="0" distR="0" wp14:anchorId="08B6C76A" wp14:editId="1EF3FD7C">
          <wp:extent cx="7535545" cy="1208743"/>
          <wp:effectExtent l="0" t="0" r="8255" b="10795"/>
          <wp:docPr id="2" name="Kajave_kirjepohja_header k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ave_kirjepohja_header kopio.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35545" cy="120874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C8B"/>
    <w:rsid w:val="0005305E"/>
    <w:rsid w:val="001E2E7F"/>
    <w:rsid w:val="002110DF"/>
    <w:rsid w:val="00232FE4"/>
    <w:rsid w:val="00260616"/>
    <w:rsid w:val="003018A5"/>
    <w:rsid w:val="004762FE"/>
    <w:rsid w:val="00554703"/>
    <w:rsid w:val="00796F18"/>
    <w:rsid w:val="00973AAC"/>
    <w:rsid w:val="009B76AF"/>
    <w:rsid w:val="00A62AA5"/>
    <w:rsid w:val="00B47F66"/>
    <w:rsid w:val="00CC37F1"/>
    <w:rsid w:val="00D01592"/>
    <w:rsid w:val="00D455FF"/>
    <w:rsid w:val="00D77C8B"/>
    <w:rsid w:val="00E46C70"/>
    <w:rsid w:val="00EC262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917739"/>
  <w14:defaultImageDpi w14:val="300"/>
  <w15:docId w15:val="{D4569274-1BE9-4D85-941A-E3C3E27E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aliases w:val="Teksti"/>
    <w:qFormat/>
    <w:rsid w:val="004762FE"/>
    <w:rPr>
      <w:rFonts w:ascii="Arial" w:hAnsi="Arial"/>
      <w:sz w:val="22"/>
    </w:rPr>
  </w:style>
  <w:style w:type="paragraph" w:styleId="Otsikko3">
    <w:name w:val="heading 3"/>
    <w:basedOn w:val="Normaali"/>
    <w:next w:val="Normaali"/>
    <w:link w:val="Otsikko3Char"/>
    <w:qFormat/>
    <w:rsid w:val="009B76AF"/>
    <w:pPr>
      <w:keepNext/>
      <w:widowControl w:val="0"/>
      <w:tabs>
        <w:tab w:val="left" w:pos="562"/>
        <w:tab w:val="left" w:pos="1406"/>
        <w:tab w:val="left" w:pos="1899"/>
        <w:tab w:val="left" w:pos="3197"/>
        <w:tab w:val="left" w:pos="4495"/>
        <w:tab w:val="left" w:pos="5550"/>
        <w:tab w:val="left" w:pos="7092"/>
        <w:tab w:val="left" w:pos="8390"/>
        <w:tab w:val="left" w:pos="9689"/>
      </w:tabs>
      <w:spacing w:line="245" w:lineRule="auto"/>
      <w:ind w:left="845"/>
      <w:jc w:val="both"/>
      <w:outlineLvl w:val="2"/>
    </w:pPr>
    <w:rPr>
      <w:rFonts w:ascii="Garamond" w:eastAsia="Times New Roman" w:hAnsi="Garamond" w:cs="Times New Roman"/>
      <w:b/>
      <w:snapToGrid w:val="0"/>
      <w:szCs w:val="20"/>
      <w:lang w:eastAsia="fi-FI"/>
    </w:rPr>
  </w:style>
  <w:style w:type="paragraph" w:styleId="Otsikko4">
    <w:name w:val="heading 4"/>
    <w:basedOn w:val="Normaali"/>
    <w:next w:val="Normaali"/>
    <w:link w:val="Otsikko4Char"/>
    <w:qFormat/>
    <w:rsid w:val="009B76AF"/>
    <w:pPr>
      <w:keepNext/>
      <w:widowControl w:val="0"/>
      <w:tabs>
        <w:tab w:val="left" w:pos="-226"/>
        <w:tab w:val="left" w:pos="340"/>
        <w:tab w:val="left" w:pos="1899"/>
        <w:tab w:val="left" w:pos="3197"/>
        <w:tab w:val="left" w:pos="4495"/>
        <w:tab w:val="left" w:pos="5550"/>
        <w:tab w:val="left" w:pos="7092"/>
        <w:tab w:val="left" w:pos="8390"/>
        <w:tab w:val="left" w:pos="9689"/>
      </w:tabs>
      <w:spacing w:line="245" w:lineRule="auto"/>
      <w:ind w:left="845"/>
      <w:outlineLvl w:val="3"/>
    </w:pPr>
    <w:rPr>
      <w:rFonts w:ascii="Garamond" w:eastAsia="Times New Roman" w:hAnsi="Garamond" w:cs="Times New Roman"/>
      <w:b/>
      <w:bCs/>
      <w:snapToGrid w:val="0"/>
      <w:sz w:val="24"/>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otsikko">
    <w:name w:val="Subtitle"/>
    <w:basedOn w:val="Normaali"/>
    <w:next w:val="Normaali"/>
    <w:link w:val="AlaotsikkoChar"/>
    <w:autoRedefine/>
    <w:uiPriority w:val="11"/>
    <w:qFormat/>
    <w:rsid w:val="00EC2625"/>
    <w:pPr>
      <w:numPr>
        <w:ilvl w:val="1"/>
      </w:numPr>
      <w:spacing w:before="120" w:after="120"/>
    </w:pPr>
    <w:rPr>
      <w:rFonts w:eastAsiaTheme="majorEastAsia" w:cstheme="majorBidi"/>
      <w:b/>
      <w:bCs/>
      <w:szCs w:val="22"/>
    </w:rPr>
  </w:style>
  <w:style w:type="character" w:customStyle="1" w:styleId="AlaotsikkoChar">
    <w:name w:val="Alaotsikko Char"/>
    <w:basedOn w:val="Kappaleenoletusfontti"/>
    <w:link w:val="Alaotsikko"/>
    <w:uiPriority w:val="11"/>
    <w:rsid w:val="00EC2625"/>
    <w:rPr>
      <w:rFonts w:ascii="Arial" w:eastAsiaTheme="majorEastAsia" w:hAnsi="Arial" w:cstheme="majorBidi"/>
      <w:b/>
      <w:bCs/>
      <w:sz w:val="22"/>
      <w:szCs w:val="22"/>
    </w:rPr>
  </w:style>
  <w:style w:type="paragraph" w:customStyle="1" w:styleId="Otsikko1">
    <w:name w:val="Otsikko1"/>
    <w:basedOn w:val="Normaali"/>
    <w:next w:val="Normaali"/>
    <w:autoRedefine/>
    <w:qFormat/>
    <w:rsid w:val="004762FE"/>
    <w:pPr>
      <w:spacing w:before="480" w:after="480"/>
    </w:pPr>
    <w:rPr>
      <w:b/>
      <w:sz w:val="32"/>
    </w:rPr>
  </w:style>
  <w:style w:type="paragraph" w:customStyle="1" w:styleId="Yhteystiedot">
    <w:name w:val="Yhteystiedot"/>
    <w:next w:val="Normaali"/>
    <w:autoRedefine/>
    <w:qFormat/>
    <w:rsid w:val="004762FE"/>
    <w:rPr>
      <w:rFonts w:ascii="Arial" w:eastAsia="Calibri" w:hAnsi="Arial" w:cs="Times New Roman"/>
      <w:sz w:val="18"/>
      <w:szCs w:val="22"/>
    </w:rPr>
  </w:style>
  <w:style w:type="paragraph" w:customStyle="1" w:styleId="allekirjoitus">
    <w:name w:val="allekirjoitus"/>
    <w:basedOn w:val="Yhteystiedot"/>
    <w:qFormat/>
    <w:rsid w:val="00EC2625"/>
    <w:pPr>
      <w:ind w:right="573"/>
    </w:pPr>
    <w:rPr>
      <w:szCs w:val="18"/>
    </w:rPr>
  </w:style>
  <w:style w:type="paragraph" w:customStyle="1" w:styleId="Vastaanottajannimijaosoite">
    <w:name w:val="Vastaanottajan nimi ja osoite"/>
    <w:basedOn w:val="Normaali"/>
    <w:next w:val="Yhteystiedot"/>
    <w:qFormat/>
    <w:rsid w:val="004762FE"/>
    <w:rPr>
      <w:sz w:val="20"/>
    </w:rPr>
  </w:style>
  <w:style w:type="paragraph" w:customStyle="1" w:styleId="Pivys">
    <w:name w:val="Päiväys"/>
    <w:basedOn w:val="Vastaanottajannimijaosoite"/>
    <w:next w:val="allekirjoitus"/>
    <w:qFormat/>
    <w:rsid w:val="004762FE"/>
    <w:pPr>
      <w:jc w:val="right"/>
    </w:pPr>
  </w:style>
  <w:style w:type="paragraph" w:customStyle="1" w:styleId="Pivmr1">
    <w:name w:val="Päivämäärä1"/>
    <w:basedOn w:val="Pivys"/>
    <w:next w:val="Pivys"/>
    <w:autoRedefine/>
    <w:qFormat/>
    <w:rsid w:val="004762FE"/>
  </w:style>
  <w:style w:type="paragraph" w:customStyle="1" w:styleId="Allekirjoitus1">
    <w:name w:val="Allekirjoitus1"/>
    <w:next w:val="Normaali"/>
    <w:autoRedefine/>
    <w:qFormat/>
    <w:rsid w:val="00EC2625"/>
    <w:rPr>
      <w:rFonts w:ascii="Arial" w:eastAsia="Calibri" w:hAnsi="Arial" w:cs="Times New Roman"/>
      <w:sz w:val="18"/>
      <w:szCs w:val="22"/>
    </w:rPr>
  </w:style>
  <w:style w:type="paragraph" w:styleId="Yltunniste">
    <w:name w:val="header"/>
    <w:basedOn w:val="Normaali"/>
    <w:link w:val="YltunnisteChar"/>
    <w:uiPriority w:val="99"/>
    <w:unhideWhenUsed/>
    <w:rsid w:val="00554703"/>
    <w:pPr>
      <w:tabs>
        <w:tab w:val="center" w:pos="4320"/>
        <w:tab w:val="right" w:pos="8640"/>
      </w:tabs>
    </w:pPr>
  </w:style>
  <w:style w:type="character" w:customStyle="1" w:styleId="YltunnisteChar">
    <w:name w:val="Ylätunniste Char"/>
    <w:basedOn w:val="Kappaleenoletusfontti"/>
    <w:link w:val="Yltunniste"/>
    <w:uiPriority w:val="99"/>
    <w:rsid w:val="00554703"/>
    <w:rPr>
      <w:rFonts w:ascii="Arial" w:hAnsi="Arial"/>
      <w:sz w:val="22"/>
    </w:rPr>
  </w:style>
  <w:style w:type="paragraph" w:styleId="Alatunniste">
    <w:name w:val="footer"/>
    <w:basedOn w:val="Normaali"/>
    <w:link w:val="AlatunnisteChar"/>
    <w:uiPriority w:val="99"/>
    <w:unhideWhenUsed/>
    <w:rsid w:val="00554703"/>
    <w:pPr>
      <w:tabs>
        <w:tab w:val="center" w:pos="4320"/>
        <w:tab w:val="right" w:pos="8640"/>
      </w:tabs>
    </w:pPr>
  </w:style>
  <w:style w:type="character" w:customStyle="1" w:styleId="AlatunnisteChar">
    <w:name w:val="Alatunniste Char"/>
    <w:basedOn w:val="Kappaleenoletusfontti"/>
    <w:link w:val="Alatunniste"/>
    <w:uiPriority w:val="99"/>
    <w:rsid w:val="00554703"/>
    <w:rPr>
      <w:rFonts w:ascii="Arial" w:hAnsi="Arial"/>
      <w:sz w:val="22"/>
    </w:rPr>
  </w:style>
  <w:style w:type="paragraph" w:styleId="Seliteteksti">
    <w:name w:val="Balloon Text"/>
    <w:basedOn w:val="Normaali"/>
    <w:link w:val="SelitetekstiChar"/>
    <w:uiPriority w:val="99"/>
    <w:semiHidden/>
    <w:unhideWhenUsed/>
    <w:rsid w:val="0005305E"/>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05305E"/>
    <w:rPr>
      <w:rFonts w:ascii="Lucida Grande" w:hAnsi="Lucida Grande" w:cs="Lucida Grande"/>
      <w:sz w:val="18"/>
      <w:szCs w:val="18"/>
    </w:rPr>
  </w:style>
  <w:style w:type="character" w:customStyle="1" w:styleId="Otsikko3Char">
    <w:name w:val="Otsikko 3 Char"/>
    <w:basedOn w:val="Kappaleenoletusfontti"/>
    <w:link w:val="Otsikko3"/>
    <w:rsid w:val="009B76AF"/>
    <w:rPr>
      <w:rFonts w:ascii="Garamond" w:eastAsia="Times New Roman" w:hAnsi="Garamond" w:cs="Times New Roman"/>
      <w:b/>
      <w:snapToGrid w:val="0"/>
      <w:sz w:val="22"/>
      <w:szCs w:val="20"/>
      <w:lang w:eastAsia="fi-FI"/>
    </w:rPr>
  </w:style>
  <w:style w:type="character" w:customStyle="1" w:styleId="Otsikko4Char">
    <w:name w:val="Otsikko 4 Char"/>
    <w:basedOn w:val="Kappaleenoletusfontti"/>
    <w:link w:val="Otsikko4"/>
    <w:rsid w:val="009B76AF"/>
    <w:rPr>
      <w:rFonts w:ascii="Garamond" w:eastAsia="Times New Roman" w:hAnsi="Garamond" w:cs="Times New Roman"/>
      <w:b/>
      <w:bCs/>
      <w:snapToGrid w:val="0"/>
      <w:szCs w:val="20"/>
      <w:lang w:eastAsia="fi-FI"/>
    </w:rPr>
  </w:style>
  <w:style w:type="paragraph" w:customStyle="1" w:styleId="QuickFormat1">
    <w:name w:val="QuickFormat1"/>
    <w:basedOn w:val="Normaali"/>
    <w:rsid w:val="009B76AF"/>
    <w:pPr>
      <w:widowControl w:val="0"/>
    </w:pPr>
    <w:rPr>
      <w:rFonts w:ascii="Frutiger 45" w:eastAsia="Times New Roman" w:hAnsi="Frutiger 45" w:cs="Times New Roman"/>
      <w:snapToGrid w:val="0"/>
      <w:color w:val="000000"/>
      <w:sz w:val="18"/>
      <w:szCs w:val="20"/>
      <w:lang w:val="en-US" w:eastAsia="fi-FI"/>
    </w:rPr>
  </w:style>
  <w:style w:type="paragraph" w:styleId="Kuvaotsikko">
    <w:name w:val="caption"/>
    <w:basedOn w:val="Normaali"/>
    <w:next w:val="Normaali"/>
    <w:qFormat/>
    <w:rsid w:val="009B76AF"/>
    <w:pPr>
      <w:widowControl w:val="0"/>
      <w:tabs>
        <w:tab w:val="right" w:pos="10597"/>
      </w:tabs>
      <w:spacing w:line="245" w:lineRule="auto"/>
      <w:ind w:left="2635"/>
    </w:pPr>
    <w:rPr>
      <w:rFonts w:ascii="Garamond" w:eastAsia="Times New Roman" w:hAnsi="Garamond" w:cs="Times New Roman"/>
      <w:b/>
      <w:snapToGrid w:val="0"/>
      <w:sz w:val="24"/>
      <w:szCs w:val="20"/>
      <w:lang w:eastAsia="fi-FI"/>
    </w:rPr>
  </w:style>
  <w:style w:type="paragraph" w:styleId="Sisennettyleipteksti">
    <w:name w:val="Body Text Indent"/>
    <w:basedOn w:val="Normaali"/>
    <w:link w:val="SisennettyleiptekstiChar"/>
    <w:rsid w:val="009B76AF"/>
    <w:pPr>
      <w:widowControl w:val="0"/>
      <w:tabs>
        <w:tab w:val="left" w:pos="-226"/>
        <w:tab w:val="left" w:pos="340"/>
        <w:tab w:val="left" w:pos="1899"/>
        <w:tab w:val="left" w:pos="3197"/>
        <w:tab w:val="left" w:pos="4495"/>
        <w:tab w:val="left" w:pos="5550"/>
        <w:tab w:val="left" w:pos="7092"/>
        <w:tab w:val="left" w:pos="8390"/>
        <w:tab w:val="left" w:pos="9689"/>
      </w:tabs>
      <w:spacing w:line="245" w:lineRule="auto"/>
      <w:ind w:left="845"/>
      <w:jc w:val="both"/>
    </w:pPr>
    <w:rPr>
      <w:rFonts w:ascii="Garamond" w:eastAsia="Times New Roman" w:hAnsi="Garamond" w:cs="Times New Roman"/>
      <w:snapToGrid w:val="0"/>
      <w:szCs w:val="20"/>
      <w:lang w:eastAsia="fi-FI"/>
    </w:rPr>
  </w:style>
  <w:style w:type="character" w:customStyle="1" w:styleId="SisennettyleiptekstiChar">
    <w:name w:val="Sisennetty leipäteksti Char"/>
    <w:basedOn w:val="Kappaleenoletusfontti"/>
    <w:link w:val="Sisennettyleipteksti"/>
    <w:rsid w:val="009B76AF"/>
    <w:rPr>
      <w:rFonts w:ascii="Garamond" w:eastAsia="Times New Roman" w:hAnsi="Garamond" w:cs="Times New Roman"/>
      <w:snapToGrid w:val="0"/>
      <w:sz w:val="22"/>
      <w:szCs w:val="20"/>
      <w:lang w:eastAsia="fi-FI"/>
    </w:rPr>
  </w:style>
  <w:style w:type="paragraph" w:styleId="Sisennettyleipteksti2">
    <w:name w:val="Body Text Indent 2"/>
    <w:basedOn w:val="Normaali"/>
    <w:link w:val="Sisennettyleipteksti2Char"/>
    <w:rsid w:val="009B76AF"/>
    <w:pPr>
      <w:widowControl w:val="0"/>
      <w:tabs>
        <w:tab w:val="left" w:pos="562"/>
        <w:tab w:val="left" w:pos="1406"/>
        <w:tab w:val="left" w:pos="1899"/>
        <w:tab w:val="left" w:pos="3197"/>
        <w:tab w:val="left" w:pos="4495"/>
        <w:tab w:val="left" w:pos="5550"/>
        <w:tab w:val="left" w:pos="7092"/>
        <w:tab w:val="left" w:pos="8390"/>
        <w:tab w:val="left" w:pos="9689"/>
      </w:tabs>
      <w:spacing w:line="245" w:lineRule="auto"/>
      <w:ind w:left="845"/>
    </w:pPr>
    <w:rPr>
      <w:rFonts w:ascii="Garamond" w:eastAsia="Times New Roman" w:hAnsi="Garamond" w:cs="Times New Roman"/>
      <w:snapToGrid w:val="0"/>
      <w:szCs w:val="20"/>
      <w:lang w:eastAsia="fi-FI"/>
    </w:rPr>
  </w:style>
  <w:style w:type="character" w:customStyle="1" w:styleId="Sisennettyleipteksti2Char">
    <w:name w:val="Sisennetty leipäteksti 2 Char"/>
    <w:basedOn w:val="Kappaleenoletusfontti"/>
    <w:link w:val="Sisennettyleipteksti2"/>
    <w:rsid w:val="009B76AF"/>
    <w:rPr>
      <w:rFonts w:ascii="Garamond" w:eastAsia="Times New Roman" w:hAnsi="Garamond" w:cs="Times New Roman"/>
      <w:snapToGrid w:val="0"/>
      <w:sz w:val="22"/>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file://localhost/Users/pekkaruokolainen/Desktop/Pekan%20kansio/Happy%20Branding%20Company/HBC_asiakkaat/LOISTE_2018/Kajave/Word_kirjepohja/Kajave%20footer_FINAL.jpg"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file://localhost/Users/pekkaruokolainen/Desktop/Pekan%20kansio/Happy%20Branding%20Company/HBC_asiakkaat/LOISTE_2018/Kajave/Word_kirjepohja/Kajave%20footer_FINAL.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file://localhost/Users/pekkaruokolainen/Desktop/Pekan%20kansio/Happy%20Branding%20Company/HBC_asiakkaat/LOISTE_2018/Kajave/Word_kirjepohja/Kajave_kirjepohja_header%20kopio.jp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D228A-FC96-4CA8-B99A-04E8E2C8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224</Words>
  <Characters>1821</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Malinen, Veera</dc:creator>
  <cp:keywords/>
  <dc:description/>
  <cp:lastModifiedBy>Malinen, Veera</cp:lastModifiedBy>
  <cp:revision>3</cp:revision>
  <dcterms:created xsi:type="dcterms:W3CDTF">2020-02-21T08:11:00Z</dcterms:created>
  <dcterms:modified xsi:type="dcterms:W3CDTF">2020-02-21T08:42:00Z</dcterms:modified>
</cp:coreProperties>
</file>